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632" w:type="dxa"/>
        <w:shd w:val="clear" w:color="auto" w:fill="F7F7F7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48"/>
      </w:tblGrid>
      <w:tr w:rsidR="00362A45" w:rsidRPr="00362A45" w14:paraId="1BFC6D87" w14:textId="77777777" w:rsidTr="00362A45">
        <w:tc>
          <w:tcPr>
            <w:tcW w:w="10348" w:type="dxa"/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7C0BE" w14:textId="77777777" w:rsidR="00362A45" w:rsidRPr="00362A45" w:rsidRDefault="00362A45" w:rsidP="00362A45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</w:pPr>
            <w:r w:rsidRPr="00362A45">
              <w:rPr>
                <w:rFonts w:ascii="inherit" w:eastAsia="Times New Roman" w:hAnsi="inherit" w:cs="Arial"/>
                <w:color w:val="000000"/>
                <w:kern w:val="0"/>
                <w:sz w:val="36"/>
                <w:szCs w:val="36"/>
                <w:lang w:eastAsia="hr-HR"/>
                <w14:ligatures w14:val="none"/>
              </w:rPr>
              <w:t>ZDRAVSTVENO LABORATORIJSKI TEHNIČAR M/Ž - ZDRAVSTVENI RADNIK U PZZ 3</w:t>
            </w:r>
          </w:p>
          <w:p w14:paraId="432A07B3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</w:r>
          </w:p>
          <w:p w14:paraId="3E762D3A" w14:textId="77777777" w:rsidR="00362A45" w:rsidRPr="00362A45" w:rsidRDefault="00362A45" w:rsidP="00362A45">
            <w:pPr>
              <w:spacing w:after="0" w:line="180" w:lineRule="atLeast"/>
              <w:outlineLvl w:val="3"/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30"/>
                <w:szCs w:val="30"/>
                <w:lang w:eastAsia="hr-HR"/>
                <w14:ligatures w14:val="none"/>
              </w:rPr>
            </w:pPr>
            <w:r w:rsidRPr="00362A4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30"/>
                <w:szCs w:val="30"/>
                <w:lang w:eastAsia="hr-HR"/>
                <w14:ligatures w14:val="none"/>
              </w:rPr>
              <w:t>Radno mjesto</w:t>
            </w:r>
          </w:p>
          <w:p w14:paraId="56B1E3AF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Mjesto rada: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BENKOVAC, ZADARSKA ŽUPANIJA</w:t>
            </w:r>
          </w:p>
          <w:p w14:paraId="017893B5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43D0A8B7">
                <v:rect id="_x0000_i2327" style="width:0;height:0" o:hralign="center" o:hrstd="t" o:hrnoshade="t" o:hr="t" fillcolor="#888" stroked="f"/>
              </w:pict>
            </w:r>
          </w:p>
          <w:p w14:paraId="09C74626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Broj traženih radnika: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1</w:t>
            </w:r>
          </w:p>
          <w:p w14:paraId="3CDAC68B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36E5428E">
                <v:rect id="_x0000_i2328" style="width:0;height:0" o:hralign="center" o:hrstd="t" o:hrnoshade="t" o:hr="t" fillcolor="#888" stroked="f"/>
              </w:pict>
            </w:r>
          </w:p>
          <w:p w14:paraId="2FFFA451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Vrsta zaposlenja: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Na određeno; zamjena</w:t>
            </w:r>
          </w:p>
          <w:p w14:paraId="7D4F831A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143725C5">
                <v:rect id="_x0000_i2329" style="width:0;height:0" o:hralign="center" o:hrstd="t" o:hrnoshade="t" o:hr="t" fillcolor="#888" stroked="f"/>
              </w:pict>
            </w:r>
          </w:p>
          <w:p w14:paraId="6E6567D1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Radno vrijeme: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20 sati tjedno</w:t>
            </w:r>
          </w:p>
          <w:p w14:paraId="434CA201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22B0A46D">
                <v:rect id="_x0000_i2330" style="width:0;height:0" o:hralign="center" o:hrstd="t" o:hrnoshade="t" o:hr="t" fillcolor="#888" stroked="f"/>
              </w:pict>
            </w:r>
          </w:p>
          <w:p w14:paraId="6DEFDB8C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Način rada: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Smjena - prijepodne</w:t>
            </w:r>
          </w:p>
          <w:p w14:paraId="25C68C3D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6DA0A35D">
                <v:rect id="_x0000_i2331" style="width:0;height:0" o:hralign="center" o:hrstd="t" o:hrnoshade="t" o:hr="t" fillcolor="#888" stroked="f"/>
              </w:pict>
            </w:r>
          </w:p>
          <w:p w14:paraId="4CFEB5BC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Smještaj: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Nema smještaja</w:t>
            </w:r>
          </w:p>
          <w:p w14:paraId="628EC244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46A828B6">
                <v:rect id="_x0000_i2332" style="width:0;height:0" o:hralign="center" o:hrstd="t" o:hrnoshade="t" o:hr="t" fillcolor="#888" stroked="f"/>
              </w:pict>
            </w:r>
          </w:p>
          <w:p w14:paraId="19BF83CC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Naknada za prijevoz: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U cijelosti</w:t>
            </w:r>
          </w:p>
          <w:p w14:paraId="632FDB76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3C2EA6C2">
                <v:rect id="_x0000_i2333" style="width:0;height:0" o:hralign="center" o:hrstd="t" o:hrnoshade="t" o:hr="t" fillcolor="#888" stroked="f"/>
              </w:pict>
            </w:r>
          </w:p>
          <w:p w14:paraId="3E031A1B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Natječaj vrijedi od: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7.11.2024.</w:t>
            </w:r>
          </w:p>
          <w:p w14:paraId="180D484A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64C035BE">
                <v:rect id="_x0000_i2334" style="width:0;height:0" o:hralign="center" o:hrstd="t" o:hrnoshade="t" o:hr="t" fillcolor="#888" stroked="f"/>
              </w:pict>
            </w:r>
          </w:p>
          <w:p w14:paraId="509B077D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Natječaj vrijedi do: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15.11.2024.</w:t>
            </w:r>
          </w:p>
          <w:p w14:paraId="667B209F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3CDAAEFD">
                <v:rect id="_x0000_i2335" style="width:0;height:0" o:hralign="center" o:hrstd="t" o:hrnoshade="t" o:hr="t" fillcolor="#888" stroked="f"/>
              </w:pict>
            </w:r>
          </w:p>
          <w:p w14:paraId="1C9F6847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</w:r>
          </w:p>
          <w:p w14:paraId="2A703094" w14:textId="77777777" w:rsidR="00362A45" w:rsidRPr="00362A45" w:rsidRDefault="00362A45" w:rsidP="00362A45">
            <w:pPr>
              <w:spacing w:after="0" w:line="180" w:lineRule="atLeast"/>
              <w:outlineLvl w:val="3"/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30"/>
                <w:szCs w:val="30"/>
                <w:lang w:eastAsia="hr-HR"/>
                <w14:ligatures w14:val="none"/>
              </w:rPr>
            </w:pPr>
            <w:r w:rsidRPr="00362A4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30"/>
                <w:szCs w:val="30"/>
                <w:lang w:eastAsia="hr-HR"/>
                <w14:ligatures w14:val="none"/>
              </w:rPr>
              <w:t>Posloprimac</w:t>
            </w:r>
          </w:p>
          <w:p w14:paraId="2D046DDE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Razina obrazovanja: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Srednja škola 4 godine</w:t>
            </w:r>
          </w:p>
          <w:p w14:paraId="1DF797CC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2C77E824">
                <v:rect id="_x0000_i2336" style="width:0;height:0" o:hralign="center" o:hrstd="t" o:hrnoshade="t" o:hr="t" fillcolor="#888" stroked="f"/>
              </w:pict>
            </w:r>
          </w:p>
          <w:p w14:paraId="3E871ECA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Radno iskustvo: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Nije važno</w:t>
            </w:r>
          </w:p>
          <w:p w14:paraId="60B4EF44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0F118AD1">
                <v:rect id="_x0000_i2337" style="width:0;height:0" o:hralign="center" o:hrstd="t" o:hrnoshade="t" o:hr="t" fillcolor="#888" stroked="f"/>
              </w:pict>
            </w:r>
          </w:p>
          <w:p w14:paraId="184BF346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Ostale informacije:</w:t>
            </w:r>
          </w:p>
          <w:p w14:paraId="34C089AA" w14:textId="77777777" w:rsidR="00362A45" w:rsidRPr="00362A45" w:rsidRDefault="00362A45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DOSTAVITI/TRAŽI SE:</w:t>
            </w:r>
            <w:r w:rsidRPr="00362A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 - </w:t>
            </w:r>
            <w:r w:rsidRPr="00362A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 xml:space="preserve">Zamolba, životopis, preslika domovnice,  preslika svjedodžbe, preslika odobrenja za samostalan rad, preslika uvjerenja o </w:t>
            </w:r>
            <w:proofErr w:type="spellStart"/>
            <w:r w:rsidRPr="00362A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polož</w:t>
            </w:r>
            <w:proofErr w:type="spellEnd"/>
            <w:r w:rsidRPr="00362A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. stručnom ispitu za kandidate koji su u obvezi, uvjerenje o ne vođenju kaznenog postupka, a ne starije od 6 mjeseci.</w:t>
            </w:r>
          </w:p>
          <w:p w14:paraId="596E124D" w14:textId="77777777" w:rsidR="00362A45" w:rsidRPr="00362A45" w:rsidRDefault="00362A45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MJESTO RADA:  BENKOVAC/ BIOGRAD NA MORU/ OBROVAC</w:t>
            </w:r>
          </w:p>
          <w:p w14:paraId="6EC1021D" w14:textId="77777777" w:rsidR="00362A45" w:rsidRPr="00362A45" w:rsidRDefault="00362A45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Prema Zakonu o ravnopravnosti spolova (NN 82/08, 125/11, 20/12, 138/12, 69/17), na natječaj se mogu prijaviti osobe oba spola.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Osobe koje prema posebnim propisima ostvaraju pravo prednosti kod zapošljavanja, moraju se u prijavi pozvati na to pravo, uz prijavu priložiti dokaze iz kojih je vidljiva osnova ostvarivanja prava prednosti te svu propisanu dokumentaciju prema posebnom zakonu.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Pozivaju se osobe iz članka 102. stavka 1.-3. Zakona o pravima hrvatskih branitelja iz Domovinskog rata i članovima njihovih obitelji (NN 121/17, 98/19, 84/21) dostaviti dokaze iz članka 103. stavka 1. istoga Zakona u svrhu ostvarivanja prava prednosti pri zapošljavanju.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Popis dokumenata potrebnih za ostvarivanje prednosti pri zapošljavanju dostupni su na poveznici Ministarstva hrvatskih branitelja: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</w:r>
            <w:hyperlink r:id="rId5" w:history="1">
              <w:r w:rsidRPr="00362A45">
                <w:rPr>
                  <w:rFonts w:ascii="Arial" w:eastAsia="Times New Roman" w:hAnsi="Arial" w:cs="Arial"/>
                  <w:color w:val="0782C1"/>
                  <w:kern w:val="0"/>
                  <w:sz w:val="21"/>
                  <w:szCs w:val="21"/>
                  <w:u w:val="single"/>
                  <w:lang w:eastAsia="hr-HR"/>
                  <w14:ligatures w14:val="none"/>
                </w:rPr>
                <w:t>https://branitelji.gov.hr/UserDocsImages//dokumenti/Nikola//popis%20dokaza%20za%20ostvarivanje%20prava%20prednosti%20pri%20zapo%C5%A1ljavanju-%20ZOHBDR%202021.pdf</w:t>
              </w:r>
            </w:hyperlink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 xml:space="preserve"> Pozivaju se kandidati koji 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lastRenderedPageBreak/>
              <w:t>ostvaruju prednost pri zapošljavanju sukladno članku 48. Zakona o civilnim stradalnicima iz Domovinskog rata (NN 84/21) da dostave dokaze iz članka 49. navedenog Zakona u svrhu ostvarivanja prednosti pri zapošljavanju.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Popis dokumenata potrebnih za ostvarivanje prednosti pri zapošljavanju dostupni su na poveznici Ministarstva hrvatskih branitelja: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</w:r>
            <w:hyperlink r:id="rId6" w:history="1">
              <w:r w:rsidRPr="00362A45">
                <w:rPr>
                  <w:rFonts w:ascii="Arial" w:eastAsia="Times New Roman" w:hAnsi="Arial" w:cs="Arial"/>
                  <w:color w:val="0782C1"/>
                  <w:kern w:val="0"/>
                  <w:sz w:val="21"/>
                  <w:szCs w:val="21"/>
                  <w:u w:val="single"/>
                  <w:lang w:eastAsia="hr-HR"/>
                  <w14:ligatures w14:val="none"/>
                </w:rPr>
                <w:t>https://branitelji.gov.hr/UserDocsImages/dokumenti/Nikola/popis%20dokaza%20za%20ostvarivanje%20prava%20prednosti%20pri%20zapo%C5%A1ljavanju-%20Zakon%20o%20civilnim%20stradalnicima%20iz%20DR.pdf</w:t>
              </w:r>
            </w:hyperlink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Pristupnici koji se pozivaju na pravo prednosti pri zapošljavanju sukladno Zakonu o profesionalnoj rehabilitaciji i zapošljavanju osoba s invaliditetom (NN 157/13, 152/14, 38/18, 32/20), dužni su se pozvati na čl. 9. istog Zakona te uz dokaze o ispunjavanju uvjeta iz natječaja priložiti dokaze o priznatom statusu osobe s invaliditetom sukladno Pravilniku o sadržaju i načinu vođenja očevidnika zaposlenih osoba s invaliditetom.</w:t>
            </w:r>
          </w:p>
          <w:p w14:paraId="7D7B132F" w14:textId="77777777" w:rsidR="00362A45" w:rsidRPr="00362A45" w:rsidRDefault="00362A45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DOM ZDRAVLJA ZADARSKE ŽUPANIJE</w:t>
            </w:r>
          </w:p>
          <w:p w14:paraId="759BEDA1" w14:textId="77777777" w:rsidR="00362A45" w:rsidRPr="00362A45" w:rsidRDefault="00362A45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 </w:t>
            </w:r>
          </w:p>
          <w:p w14:paraId="79F8278E" w14:textId="77777777" w:rsidR="00362A45" w:rsidRPr="00362A45" w:rsidRDefault="00362A45" w:rsidP="00362A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 </w:t>
            </w:r>
          </w:p>
          <w:p w14:paraId="40126C58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2F073052">
                <v:rect id="_x0000_i2338" style="width:0;height:0" o:hralign="center" o:hrstd="t" o:hrnoshade="t" o:hr="t" fillcolor="#888" stroked="f"/>
              </w:pict>
            </w:r>
          </w:p>
          <w:p w14:paraId="1DD34C41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</w:r>
          </w:p>
          <w:p w14:paraId="4E211CC0" w14:textId="77777777" w:rsidR="00362A45" w:rsidRPr="00362A45" w:rsidRDefault="00362A45" w:rsidP="00362A45">
            <w:pPr>
              <w:spacing w:after="0" w:line="180" w:lineRule="atLeast"/>
              <w:outlineLvl w:val="3"/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30"/>
                <w:szCs w:val="30"/>
                <w:lang w:eastAsia="hr-HR"/>
                <w14:ligatures w14:val="none"/>
              </w:rPr>
            </w:pPr>
            <w:r w:rsidRPr="00362A45">
              <w:rPr>
                <w:rFonts w:ascii="inherit" w:eastAsia="Times New Roman" w:hAnsi="inherit" w:cs="Arial"/>
                <w:b/>
                <w:bCs/>
                <w:color w:val="000000"/>
                <w:kern w:val="0"/>
                <w:sz w:val="30"/>
                <w:szCs w:val="30"/>
                <w:lang w:eastAsia="hr-HR"/>
                <w14:ligatures w14:val="none"/>
              </w:rPr>
              <w:t>Poslodavac</w:t>
            </w:r>
          </w:p>
          <w:p w14:paraId="6758C1FF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br/>
              <w:t>Poslodavac: </w:t>
            </w: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bdr w:val="none" w:sz="0" w:space="0" w:color="auto" w:frame="1"/>
                <w:lang w:eastAsia="hr-HR"/>
                <w14:ligatures w14:val="none"/>
              </w:rPr>
              <w:t>DOM ZDRAVLJA ZADARSKE ŽUPANIJE</w:t>
            </w:r>
          </w:p>
          <w:p w14:paraId="53174215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41D57CB3">
                <v:rect id="_x0000_i2339" style="width:0;height:0" o:hralign="center" o:hrstd="t" o:hrnoshade="t" o:hr="t" fillcolor="#888" stroked="f"/>
              </w:pict>
            </w:r>
          </w:p>
          <w:p w14:paraId="3E4EEF6E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Kontakt:</w:t>
            </w:r>
          </w:p>
          <w:p w14:paraId="75441398" w14:textId="77777777" w:rsidR="00362A45" w:rsidRPr="00362A45" w:rsidRDefault="00362A45" w:rsidP="00362A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osobni dolazak: 23000 ZADAR, IVANA MAŽURANIĆA 28 B</w:t>
            </w:r>
          </w:p>
          <w:p w14:paraId="4FB096BE" w14:textId="77777777" w:rsidR="00362A45" w:rsidRPr="00362A45" w:rsidRDefault="00362A45" w:rsidP="00362A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t>pisana zamolba: 23000 ZADAR, Ivana Mažuranića 28 b</w:t>
            </w:r>
          </w:p>
          <w:p w14:paraId="4493DFD9" w14:textId="77777777" w:rsidR="00362A45" w:rsidRPr="00362A45" w:rsidRDefault="00362A45" w:rsidP="00362A45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  <w:r w:rsidRPr="00362A45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  <w:pict w14:anchorId="361DC0BC">
                <v:rect id="_x0000_i2340" style="width:0;height:0" o:hralign="center" o:hrstd="t" o:hrnoshade="t" o:hr="t" fillcolor="#888" stroked="f"/>
              </w:pict>
            </w:r>
          </w:p>
          <w:p w14:paraId="77FF6617" w14:textId="77777777" w:rsidR="00362A45" w:rsidRPr="00362A45" w:rsidRDefault="00362A45" w:rsidP="00362A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  <w:tr w:rsidR="00362A45" w:rsidRPr="00362A45" w14:paraId="05D5DFCC" w14:textId="77777777" w:rsidTr="00362A45">
        <w:tc>
          <w:tcPr>
            <w:tcW w:w="1034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2A08C" w14:textId="528B9B17" w:rsidR="00362A45" w:rsidRPr="00362A45" w:rsidRDefault="00362A45" w:rsidP="00362A45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1"/>
                <w:szCs w:val="21"/>
                <w:lang w:eastAsia="hr-HR"/>
                <w14:ligatures w14:val="none"/>
              </w:rPr>
            </w:pPr>
          </w:p>
        </w:tc>
      </w:tr>
    </w:tbl>
    <w:p w14:paraId="664EA2A9" w14:textId="77777777" w:rsidR="00870CBD" w:rsidRDefault="00870CBD"/>
    <w:sectPr w:rsidR="00870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1D6DEF"/>
    <w:multiLevelType w:val="multilevel"/>
    <w:tmpl w:val="8A7E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14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45"/>
    <w:rsid w:val="00270E00"/>
    <w:rsid w:val="00362A45"/>
    <w:rsid w:val="008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4F34"/>
  <w15:chartTrackingRefBased/>
  <w15:docId w15:val="{76866A7C-BAF8-4715-B6EA-47661E0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28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5090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700274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54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Batur</dc:creator>
  <cp:keywords/>
  <dc:description/>
  <cp:lastModifiedBy>Marija Batur</cp:lastModifiedBy>
  <cp:revision>1</cp:revision>
  <dcterms:created xsi:type="dcterms:W3CDTF">2024-11-07T08:53:00Z</dcterms:created>
  <dcterms:modified xsi:type="dcterms:W3CDTF">2024-11-07T08:56:00Z</dcterms:modified>
</cp:coreProperties>
</file>